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#000000"/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583862</wp:posOffset>
            </wp:positionH>
            <wp:positionV relativeFrom="page">
              <wp:posOffset>357753</wp:posOffset>
            </wp:positionV>
            <wp:extent cx="6604675" cy="66046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8cbe7e63f5d308396e8d54cd4c3028a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75" cy="6604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1584900</wp:posOffset>
                </wp:positionH>
                <wp:positionV relativeFrom="page">
                  <wp:posOffset>7064027</wp:posOffset>
                </wp:positionV>
                <wp:extent cx="4602599" cy="244783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599" cy="24478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Hoefler Text" w:cs="Hoefler Text" w:hAnsi="Hoefler Text" w:eastAsia="Hoefler Text"/>
                                <w:b w:val="1"/>
                                <w:bCs w:val="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 xml:space="preserve"> Best wishes to you.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Hoefler Text" w:cs="Hoefler Text" w:hAnsi="Hoefler Text" w:eastAsia="Hoefler Text"/>
                                <w:b w:val="1"/>
                                <w:bCs w:val="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>May you shine on this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Hoefler Text" w:cs="Hoefler Text" w:hAnsi="Hoefler Text" w:eastAsia="Hoefler Text"/>
                                <w:b w:val="1"/>
                                <w:bCs w:val="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i w:val="1"/>
                                <w:iCs w:val="1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>special</w:t>
                            </w: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 xml:space="preserve"> day.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Hoefler Text" w:cs="Hoefler Text" w:hAnsi="Hoefler Text" w:eastAsia="Hoefler Text"/>
                                <w:b w:val="1"/>
                                <w:bCs w:val="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>From your SIR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oefler Text" w:hAnsi="Hoefler Text" w:hint="default"/>
                                <w:b w:val="1"/>
                                <w:bCs w:val="1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>Friends for Life.</w:t>
                            </w:r>
                            <w:r>
                              <w:rPr>
                                <w:rFonts w:ascii="Hoefler Text" w:hAnsi="Hoefler Text" w:hint="default"/>
                                <w:b w:val="1"/>
                                <w:bCs w:val="1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4.8pt;margin-top:556.2pt;width:362.4pt;height:192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Hoefler Text" w:cs="Hoefler Text" w:hAnsi="Hoefler Text" w:eastAsia="Hoefler Text"/>
                          <w:b w:val="1"/>
                          <w:bCs w:val="1"/>
                          <w:sz w:val="60"/>
                          <w:szCs w:val="60"/>
                        </w:rPr>
                      </w:pPr>
                      <w:r>
                        <w:rPr>
                          <w:rFonts w:ascii="Hoefler Text" w:hAnsi="Hoefler Text"/>
                          <w:b w:val="1"/>
                          <w:bCs w:val="1"/>
                          <w:sz w:val="60"/>
                          <w:szCs w:val="60"/>
                          <w:rtl w:val="0"/>
                          <w:lang w:val="en-US"/>
                        </w:rPr>
                        <w:t xml:space="preserve"> Best wishes to you.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Hoefler Text" w:cs="Hoefler Text" w:hAnsi="Hoefler Text" w:eastAsia="Hoefler Text"/>
                          <w:b w:val="1"/>
                          <w:bCs w:val="1"/>
                          <w:sz w:val="60"/>
                          <w:szCs w:val="60"/>
                        </w:rPr>
                      </w:pPr>
                      <w:r>
                        <w:rPr>
                          <w:rFonts w:ascii="Hoefler Text" w:hAnsi="Hoefler Text"/>
                          <w:b w:val="1"/>
                          <w:bCs w:val="1"/>
                          <w:sz w:val="60"/>
                          <w:szCs w:val="60"/>
                          <w:rtl w:val="0"/>
                          <w:lang w:val="en-US"/>
                        </w:rPr>
                        <w:t>May you shine on this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Hoefler Text" w:cs="Hoefler Text" w:hAnsi="Hoefler Text" w:eastAsia="Hoefler Text"/>
                          <w:b w:val="1"/>
                          <w:bCs w:val="1"/>
                          <w:sz w:val="60"/>
                          <w:szCs w:val="60"/>
                        </w:rPr>
                      </w:pPr>
                      <w:r>
                        <w:rPr>
                          <w:rFonts w:ascii="Hoefler Text" w:hAnsi="Hoefler Text"/>
                          <w:b w:val="1"/>
                          <w:bCs w:val="1"/>
                          <w:sz w:val="60"/>
                          <w:szCs w:val="60"/>
                          <w:rtl w:val="0"/>
                          <w:lang w:val="en-US"/>
                        </w:rPr>
                        <w:t xml:space="preserve">your </w:t>
                      </w:r>
                      <w:r>
                        <w:rPr>
                          <w:rFonts w:ascii="Hoefler Text" w:hAnsi="Hoefler Text"/>
                          <w:b w:val="1"/>
                          <w:bCs w:val="1"/>
                          <w:i w:val="1"/>
                          <w:iCs w:val="1"/>
                          <w:sz w:val="60"/>
                          <w:szCs w:val="60"/>
                          <w:rtl w:val="0"/>
                          <w:lang w:val="en-US"/>
                        </w:rPr>
                        <w:t>special</w:t>
                      </w:r>
                      <w:r>
                        <w:rPr>
                          <w:rFonts w:ascii="Hoefler Text" w:hAnsi="Hoefler Text"/>
                          <w:b w:val="1"/>
                          <w:bCs w:val="1"/>
                          <w:sz w:val="60"/>
                          <w:szCs w:val="60"/>
                          <w:rtl w:val="0"/>
                          <w:lang w:val="en-US"/>
                        </w:rPr>
                        <w:t xml:space="preserve"> day.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Hoefler Text" w:cs="Hoefler Text" w:hAnsi="Hoefler Text" w:eastAsia="Hoefler Text"/>
                          <w:b w:val="1"/>
                          <w:bCs w:val="1"/>
                          <w:sz w:val="60"/>
                          <w:szCs w:val="60"/>
                        </w:rPr>
                      </w:pPr>
                      <w:r>
                        <w:rPr>
                          <w:rFonts w:ascii="Hoefler Text" w:hAnsi="Hoefler Text"/>
                          <w:b w:val="1"/>
                          <w:bCs w:val="1"/>
                          <w:sz w:val="60"/>
                          <w:szCs w:val="60"/>
                          <w:rtl w:val="0"/>
                          <w:lang w:val="en-US"/>
                        </w:rPr>
                        <w:t>From your SIR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Hoefler Text" w:hAnsi="Hoefler Text" w:hint="default"/>
                          <w:b w:val="1"/>
                          <w:bCs w:val="1"/>
                          <w:sz w:val="60"/>
                          <w:szCs w:val="60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Hoefler Text" w:hAnsi="Hoefler Text"/>
                          <w:b w:val="1"/>
                          <w:bCs w:val="1"/>
                          <w:sz w:val="60"/>
                          <w:szCs w:val="60"/>
                          <w:rtl w:val="0"/>
                          <w:lang w:val="en-US"/>
                        </w:rPr>
                        <w:t>Friends for Life.</w:t>
                      </w:r>
                      <w:r>
                        <w:rPr>
                          <w:rFonts w:ascii="Hoefler Text" w:hAnsi="Hoefler Text" w:hint="default"/>
                          <w:b w:val="1"/>
                          <w:bCs w:val="1"/>
                          <w:sz w:val="60"/>
                          <w:szCs w:val="60"/>
                          <w:rtl w:val="0"/>
                          <w:lang w:val="en-US"/>
                        </w:rPr>
                        <w:t>”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6301740</wp:posOffset>
                </wp:positionH>
                <wp:positionV relativeFrom="page">
                  <wp:posOffset>9290843</wp:posOffset>
                </wp:positionV>
                <wp:extent cx="1232139" cy="44204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139" cy="442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AG Lee Moy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96.2pt;margin-top:731.6pt;width:97.0pt;height:34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AG Lee Moy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0_Blank_Black">
  <a:themeElements>
    <a:clrScheme name="20_Blank_Black">
      <a:dk1>
        <a:srgbClr val="000000"/>
      </a:dk1>
      <a:lt1>
        <a:srgbClr val="FFFFFF"/>
      </a:lt1>
      <a:dk2>
        <a:srgbClr val="434343"/>
      </a:dk2>
      <a:lt2>
        <a:srgbClr val="A9A9A9"/>
      </a:lt2>
      <a:accent1>
        <a:srgbClr val="0076BA"/>
      </a:accent1>
      <a:accent2>
        <a:srgbClr val="05A89D"/>
      </a:accent2>
      <a:accent3>
        <a:srgbClr val="1DB100"/>
      </a:accent3>
      <a:accent4>
        <a:srgbClr val="F9B900"/>
      </a:accent4>
      <a:accent5>
        <a:srgbClr val="EE220D"/>
      </a:accent5>
      <a:accent6>
        <a:srgbClr val="CB297B"/>
      </a:accent6>
      <a:hlink>
        <a:srgbClr val="0000FF"/>
      </a:hlink>
      <a:folHlink>
        <a:srgbClr val="FF00FF"/>
      </a:folHlink>
    </a:clrScheme>
    <a:fontScheme name="20_Blank_Blac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0_Blank_Blac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FFFFF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